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59" w:rsidRPr="003F3159" w:rsidRDefault="003F3159" w:rsidP="003F3159">
      <w:pPr>
        <w:pStyle w:val="20"/>
        <w:shd w:val="clear" w:color="auto" w:fill="auto"/>
        <w:spacing w:line="322" w:lineRule="exact"/>
        <w:ind w:firstLine="0"/>
        <w:jc w:val="center"/>
        <w:rPr>
          <w:b/>
        </w:rPr>
      </w:pPr>
      <w:r w:rsidRPr="003F3159">
        <w:rPr>
          <w:b/>
        </w:rPr>
        <w:t xml:space="preserve">ПЛАН МЕРОПРИЯТИЙ («ДОРОЖНАЯ КАРТА») </w:t>
      </w:r>
    </w:p>
    <w:p w:rsidR="003F3159" w:rsidRPr="003F3159" w:rsidRDefault="003F3159" w:rsidP="003F3159">
      <w:pPr>
        <w:pStyle w:val="20"/>
        <w:shd w:val="clear" w:color="auto" w:fill="auto"/>
        <w:spacing w:line="322" w:lineRule="exact"/>
        <w:ind w:firstLine="0"/>
        <w:jc w:val="center"/>
        <w:rPr>
          <w:b/>
        </w:rPr>
      </w:pPr>
      <w:r w:rsidRPr="003F3159">
        <w:rPr>
          <w:b/>
        </w:rPr>
        <w:t xml:space="preserve">ПО ОБЕСПЕЧЕНИЮ ПЕРЕХОДА НА ДИСТАНЦИОННОЕ ОБУЧЕНИЕ </w:t>
      </w:r>
    </w:p>
    <w:p w:rsidR="003B683C" w:rsidRPr="003F3159" w:rsidRDefault="003F3159" w:rsidP="003F3159">
      <w:pPr>
        <w:pStyle w:val="20"/>
        <w:shd w:val="clear" w:color="auto" w:fill="auto"/>
        <w:spacing w:line="322" w:lineRule="exact"/>
        <w:ind w:firstLine="0"/>
        <w:jc w:val="center"/>
        <w:rPr>
          <w:b/>
        </w:rPr>
      </w:pPr>
      <w:r w:rsidRPr="003F3159">
        <w:rPr>
          <w:b/>
        </w:rPr>
        <w:t>В МОБУ СОШ с</w:t>
      </w:r>
      <w:proofErr w:type="gramStart"/>
      <w:r w:rsidRPr="003F3159">
        <w:rPr>
          <w:b/>
        </w:rPr>
        <w:t>.Б</w:t>
      </w:r>
      <w:proofErr w:type="gramEnd"/>
      <w:r w:rsidRPr="003F3159">
        <w:rPr>
          <w:b/>
        </w:rPr>
        <w:t>ЕЛЬСКОЕ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35"/>
        <w:gridCol w:w="26"/>
        <w:gridCol w:w="8067"/>
        <w:gridCol w:w="9"/>
        <w:gridCol w:w="2419"/>
        <w:gridCol w:w="3984"/>
        <w:gridCol w:w="14"/>
      </w:tblGrid>
      <w:tr w:rsidR="003B683C" w:rsidTr="00A8602E">
        <w:trPr>
          <w:gridAfter w:val="1"/>
          <w:wAfter w:w="14" w:type="dxa"/>
          <w:trHeight w:val="667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 w:rsidP="003F3159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4"/>
              </w:rPr>
              <w:t>№</w:t>
            </w:r>
          </w:p>
          <w:p w:rsidR="003B683C" w:rsidRDefault="00966DC7" w:rsidP="003F3159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proofErr w:type="spellStart"/>
            <w:proofErr w:type="gramStart"/>
            <w:r>
              <w:rPr>
                <w:rStyle w:val="24"/>
              </w:rPr>
              <w:t>п</w:t>
            </w:r>
            <w:proofErr w:type="spellEnd"/>
            <w:proofErr w:type="gramEnd"/>
            <w:r>
              <w:rPr>
                <w:rStyle w:val="24"/>
              </w:rPr>
              <w:t>/</w:t>
            </w:r>
            <w:proofErr w:type="spellStart"/>
            <w:r>
              <w:rPr>
                <w:rStyle w:val="24"/>
              </w:rPr>
              <w:t>п</w:t>
            </w:r>
            <w:proofErr w:type="spellEnd"/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83C" w:rsidRDefault="00966DC7" w:rsidP="008B185B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4"/>
              </w:rPr>
              <w:t>Мероприятие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83C" w:rsidRDefault="00966DC7" w:rsidP="008B185B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4"/>
              </w:rPr>
              <w:t>Срок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683C" w:rsidRDefault="00966DC7" w:rsidP="008B185B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4"/>
              </w:rPr>
              <w:t>Ответственный</w:t>
            </w:r>
          </w:p>
        </w:tc>
      </w:tr>
      <w:tr w:rsidR="003B683C" w:rsidTr="00A8602E">
        <w:trPr>
          <w:gridAfter w:val="1"/>
          <w:wAfter w:w="14" w:type="dxa"/>
          <w:trHeight w:val="293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 w:rsidP="003F3159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4"/>
              </w:rPr>
              <w:t>1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 w:rsidP="008B185B">
            <w:pPr>
              <w:pStyle w:val="20"/>
              <w:shd w:val="clear" w:color="auto" w:fill="auto"/>
              <w:spacing w:line="322" w:lineRule="exact"/>
              <w:ind w:left="158" w:firstLine="0"/>
            </w:pPr>
            <w:r>
              <w:rPr>
                <w:rStyle w:val="24"/>
              </w:rPr>
              <w:t>Проведение мониторинга готовности детей и учителей к</w:t>
            </w:r>
            <w:r>
              <w:rPr>
                <w:rStyle w:val="24"/>
              </w:rPr>
              <w:br/>
              <w:t>дистанционной форме обучения (наличие устройств и</w:t>
            </w:r>
            <w:r>
              <w:rPr>
                <w:rStyle w:val="24"/>
              </w:rPr>
              <w:br/>
              <w:t>возможностей интернета, установка необходимых приложений,</w:t>
            </w:r>
            <w:r>
              <w:rPr>
                <w:rStyle w:val="24"/>
              </w:rPr>
              <w:br/>
              <w:t>разработка рекомендаций и памяток по использованию).</w:t>
            </w:r>
            <w:r>
              <w:rPr>
                <w:rStyle w:val="24"/>
              </w:rPr>
              <w:br/>
              <w:t>Выявление тех, кто не сможет получать информацию и</w:t>
            </w:r>
            <w:r>
              <w:rPr>
                <w:rStyle w:val="24"/>
              </w:rPr>
              <w:br/>
              <w:t xml:space="preserve">взаимодействовать </w:t>
            </w:r>
            <w:proofErr w:type="spellStart"/>
            <w:r>
              <w:rPr>
                <w:rStyle w:val="24"/>
              </w:rPr>
              <w:t>онлайн</w:t>
            </w:r>
            <w:proofErr w:type="spellEnd"/>
            <w:r>
              <w:rPr>
                <w:rStyle w:val="24"/>
              </w:rPr>
              <w:t>, продумать форму работы с такими</w:t>
            </w:r>
            <w:r>
              <w:rPr>
                <w:rStyle w:val="24"/>
              </w:rPr>
              <w:br/>
              <w:t>учащимися и родителями (вплоть до организации</w:t>
            </w:r>
            <w:r>
              <w:rPr>
                <w:rStyle w:val="24"/>
              </w:rPr>
              <w:br/>
              <w:t>дистанционного обучения на этот период с предоставлением</w:t>
            </w:r>
            <w:r>
              <w:rPr>
                <w:rStyle w:val="24"/>
              </w:rPr>
              <w:br/>
              <w:t>графика контрольных работ).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 w:rsidP="008B185B">
            <w:pPr>
              <w:pStyle w:val="20"/>
              <w:shd w:val="clear" w:color="auto" w:fill="auto"/>
              <w:spacing w:line="260" w:lineRule="exact"/>
              <w:ind w:left="158" w:firstLine="0"/>
            </w:pPr>
            <w:r>
              <w:rPr>
                <w:rStyle w:val="24"/>
              </w:rPr>
              <w:t>20.03.2020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3C" w:rsidRDefault="003F3159" w:rsidP="003F3159">
            <w:pPr>
              <w:pStyle w:val="20"/>
              <w:shd w:val="clear" w:color="auto" w:fill="auto"/>
              <w:spacing w:line="322" w:lineRule="exact"/>
              <w:ind w:left="158" w:firstLine="0"/>
            </w:pPr>
            <w:proofErr w:type="spellStart"/>
            <w:r>
              <w:rPr>
                <w:rStyle w:val="24"/>
              </w:rPr>
              <w:t>Обезьянова</w:t>
            </w:r>
            <w:proofErr w:type="spellEnd"/>
            <w:r>
              <w:rPr>
                <w:rStyle w:val="24"/>
              </w:rPr>
              <w:t xml:space="preserve"> Е.В., </w:t>
            </w:r>
            <w:proofErr w:type="spellStart"/>
            <w:r>
              <w:rPr>
                <w:rStyle w:val="24"/>
              </w:rPr>
              <w:t>Валекжанина</w:t>
            </w:r>
            <w:proofErr w:type="spellEnd"/>
            <w:r>
              <w:rPr>
                <w:rStyle w:val="24"/>
              </w:rPr>
              <w:t xml:space="preserve"> Н.Н., </w:t>
            </w:r>
            <w:r w:rsidR="00966DC7">
              <w:rPr>
                <w:rStyle w:val="24"/>
              </w:rPr>
              <w:t>классные руководители,</w:t>
            </w:r>
            <w:r w:rsidR="00966DC7">
              <w:rPr>
                <w:rStyle w:val="24"/>
              </w:rPr>
              <w:br/>
              <w:t>учителя-предметники</w:t>
            </w:r>
          </w:p>
        </w:tc>
      </w:tr>
      <w:tr w:rsidR="003B683C" w:rsidTr="00A8602E">
        <w:trPr>
          <w:gridAfter w:val="1"/>
          <w:wAfter w:w="14" w:type="dxa"/>
          <w:trHeight w:val="331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 w:rsidP="003F3159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4"/>
              </w:rPr>
              <w:t>2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 w:rsidP="008B185B">
            <w:pPr>
              <w:pStyle w:val="20"/>
              <w:shd w:val="clear" w:color="auto" w:fill="auto"/>
              <w:spacing w:line="260" w:lineRule="exact"/>
              <w:ind w:left="158" w:firstLine="0"/>
            </w:pPr>
            <w:r>
              <w:rPr>
                <w:rStyle w:val="24"/>
              </w:rPr>
              <w:t>Проведение родительских собраний.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 w:rsidP="008B185B">
            <w:pPr>
              <w:pStyle w:val="20"/>
              <w:shd w:val="clear" w:color="auto" w:fill="auto"/>
              <w:spacing w:line="260" w:lineRule="exact"/>
              <w:ind w:left="158" w:firstLine="0"/>
            </w:pPr>
            <w:r>
              <w:rPr>
                <w:rStyle w:val="24"/>
              </w:rPr>
              <w:t>20.03.2020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683C" w:rsidRDefault="00966DC7" w:rsidP="008B185B">
            <w:pPr>
              <w:pStyle w:val="20"/>
              <w:shd w:val="clear" w:color="auto" w:fill="auto"/>
              <w:spacing w:line="260" w:lineRule="exact"/>
              <w:ind w:left="158" w:firstLine="0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3B683C" w:rsidTr="00A8602E">
        <w:trPr>
          <w:gridAfter w:val="1"/>
          <w:wAfter w:w="14" w:type="dxa"/>
          <w:trHeight w:val="653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 w:rsidP="003F3159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4"/>
              </w:rPr>
              <w:t>3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 w:rsidP="008B185B">
            <w:pPr>
              <w:pStyle w:val="20"/>
              <w:shd w:val="clear" w:color="auto" w:fill="auto"/>
              <w:spacing w:line="322" w:lineRule="exact"/>
              <w:ind w:left="158" w:firstLine="0"/>
            </w:pPr>
            <w:r>
              <w:rPr>
                <w:rStyle w:val="24"/>
              </w:rPr>
              <w:t xml:space="preserve">Издание приказа о переходе </w:t>
            </w:r>
            <w:r w:rsidR="00A8602E">
              <w:rPr>
                <w:rStyle w:val="24"/>
              </w:rPr>
              <w:t>МОБУ СОШ</w:t>
            </w:r>
            <w:r>
              <w:rPr>
                <w:rStyle w:val="24"/>
              </w:rPr>
              <w:t xml:space="preserve"> </w:t>
            </w:r>
            <w:proofErr w:type="gramStart"/>
            <w:r>
              <w:rPr>
                <w:rStyle w:val="24"/>
              </w:rPr>
              <w:t>с</w:t>
            </w:r>
            <w:proofErr w:type="gramEnd"/>
            <w:r>
              <w:rPr>
                <w:rStyle w:val="24"/>
              </w:rPr>
              <w:t>.</w:t>
            </w:r>
            <w:r w:rsidR="00A8602E">
              <w:rPr>
                <w:rStyle w:val="24"/>
              </w:rPr>
              <w:t>__________</w:t>
            </w:r>
            <w:r>
              <w:rPr>
                <w:rStyle w:val="24"/>
              </w:rPr>
              <w:t xml:space="preserve"> на</w:t>
            </w:r>
            <w:r>
              <w:rPr>
                <w:rStyle w:val="24"/>
              </w:rPr>
              <w:br/>
              <w:t>дистанционное обучение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 w:rsidP="008B185B">
            <w:pPr>
              <w:pStyle w:val="20"/>
              <w:shd w:val="clear" w:color="auto" w:fill="auto"/>
              <w:spacing w:line="260" w:lineRule="exact"/>
              <w:ind w:left="158" w:firstLine="0"/>
            </w:pPr>
            <w:r>
              <w:rPr>
                <w:rStyle w:val="24"/>
              </w:rPr>
              <w:t>20.03.2020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3C" w:rsidRDefault="003F3159" w:rsidP="008B185B">
            <w:pPr>
              <w:pStyle w:val="20"/>
              <w:shd w:val="clear" w:color="auto" w:fill="auto"/>
              <w:spacing w:line="260" w:lineRule="exact"/>
              <w:ind w:left="158" w:firstLine="0"/>
            </w:pPr>
            <w:proofErr w:type="spellStart"/>
            <w:r>
              <w:rPr>
                <w:rStyle w:val="24"/>
              </w:rPr>
              <w:t>Харсева</w:t>
            </w:r>
            <w:proofErr w:type="spellEnd"/>
            <w:r>
              <w:rPr>
                <w:rStyle w:val="24"/>
              </w:rPr>
              <w:t xml:space="preserve"> Э.Х.</w:t>
            </w:r>
          </w:p>
        </w:tc>
      </w:tr>
      <w:tr w:rsidR="003F3159" w:rsidTr="00DE591F">
        <w:trPr>
          <w:gridAfter w:val="1"/>
          <w:wAfter w:w="14" w:type="dxa"/>
          <w:trHeight w:val="346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3159" w:rsidRDefault="003F3159" w:rsidP="003F3159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4"/>
              </w:rPr>
              <w:t>4</w:t>
            </w:r>
          </w:p>
        </w:tc>
        <w:tc>
          <w:tcPr>
            <w:tcW w:w="8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3159" w:rsidRDefault="003F3159" w:rsidP="008B185B">
            <w:pPr>
              <w:pStyle w:val="20"/>
              <w:shd w:val="clear" w:color="auto" w:fill="auto"/>
              <w:spacing w:line="260" w:lineRule="exact"/>
              <w:ind w:left="158" w:firstLine="0"/>
            </w:pPr>
            <w:r>
              <w:rPr>
                <w:rStyle w:val="24"/>
              </w:rPr>
              <w:t xml:space="preserve">Назначение </w:t>
            </w:r>
            <w:proofErr w:type="gramStart"/>
            <w:r>
              <w:rPr>
                <w:rStyle w:val="24"/>
              </w:rPr>
              <w:t>ответственных</w:t>
            </w:r>
            <w:proofErr w:type="gramEnd"/>
            <w:r>
              <w:rPr>
                <w:rStyle w:val="24"/>
              </w:rPr>
              <w:t xml:space="preserve"> за переход на дистанционное обучение</w:t>
            </w:r>
          </w:p>
        </w:tc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3159" w:rsidRDefault="003F3159" w:rsidP="008B185B">
            <w:pPr>
              <w:pStyle w:val="20"/>
              <w:shd w:val="clear" w:color="auto" w:fill="auto"/>
              <w:spacing w:line="260" w:lineRule="exact"/>
              <w:ind w:left="158" w:firstLine="0"/>
            </w:pPr>
            <w:r>
              <w:rPr>
                <w:rStyle w:val="24"/>
              </w:rPr>
              <w:t>20.03.2020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3159" w:rsidRDefault="003F3159" w:rsidP="003F3159">
            <w:pPr>
              <w:ind w:left="126"/>
            </w:pPr>
            <w:proofErr w:type="spellStart"/>
            <w:r w:rsidRPr="00C80865">
              <w:rPr>
                <w:rStyle w:val="24"/>
                <w:rFonts w:eastAsia="Arial Unicode MS"/>
              </w:rPr>
              <w:t>Харсева</w:t>
            </w:r>
            <w:proofErr w:type="spellEnd"/>
            <w:r w:rsidRPr="00C80865">
              <w:rPr>
                <w:rStyle w:val="24"/>
                <w:rFonts w:eastAsia="Arial Unicode MS"/>
              </w:rPr>
              <w:t xml:space="preserve"> Э.Х.</w:t>
            </w:r>
          </w:p>
        </w:tc>
      </w:tr>
      <w:tr w:rsidR="003F3159" w:rsidTr="00A8602E">
        <w:trPr>
          <w:trHeight w:val="65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159" w:rsidRDefault="003F3159" w:rsidP="003F3159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4"/>
              </w:rPr>
              <w:t>5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159" w:rsidRDefault="003F3159" w:rsidP="008B185B">
            <w:pPr>
              <w:pStyle w:val="20"/>
              <w:shd w:val="clear" w:color="auto" w:fill="auto"/>
              <w:spacing w:line="322" w:lineRule="exact"/>
              <w:ind w:left="158" w:firstLine="0"/>
            </w:pPr>
            <w:r>
              <w:rPr>
                <w:rStyle w:val="24"/>
              </w:rPr>
              <w:t>Назначение специалистов, ответственных за организационно-</w:t>
            </w:r>
            <w:r>
              <w:rPr>
                <w:rStyle w:val="24"/>
              </w:rPr>
              <w:br/>
              <w:t>техническое сопровождение дистанционного обучения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159" w:rsidRDefault="003F3159" w:rsidP="008B185B">
            <w:pPr>
              <w:pStyle w:val="20"/>
              <w:shd w:val="clear" w:color="auto" w:fill="auto"/>
              <w:spacing w:line="260" w:lineRule="exact"/>
              <w:ind w:left="158" w:firstLine="0"/>
            </w:pPr>
            <w:r>
              <w:rPr>
                <w:rStyle w:val="24"/>
              </w:rPr>
              <w:t>20.03.2020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159" w:rsidRDefault="003F3159" w:rsidP="003F3159">
            <w:pPr>
              <w:ind w:left="126"/>
            </w:pPr>
            <w:proofErr w:type="spellStart"/>
            <w:r w:rsidRPr="00C80865">
              <w:rPr>
                <w:rStyle w:val="24"/>
                <w:rFonts w:eastAsia="Arial Unicode MS"/>
              </w:rPr>
              <w:t>Харсева</w:t>
            </w:r>
            <w:proofErr w:type="spellEnd"/>
            <w:r w:rsidRPr="00C80865">
              <w:rPr>
                <w:rStyle w:val="24"/>
                <w:rFonts w:eastAsia="Arial Unicode MS"/>
              </w:rPr>
              <w:t xml:space="preserve"> Э.Х.</w:t>
            </w:r>
          </w:p>
        </w:tc>
      </w:tr>
      <w:tr w:rsidR="003F3159" w:rsidTr="00A8602E">
        <w:trPr>
          <w:trHeight w:val="64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159" w:rsidRDefault="003F3159" w:rsidP="003F3159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4"/>
              </w:rPr>
              <w:t>6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159" w:rsidRDefault="003F3159" w:rsidP="008B185B">
            <w:pPr>
              <w:pStyle w:val="20"/>
              <w:shd w:val="clear" w:color="auto" w:fill="auto"/>
              <w:spacing w:line="322" w:lineRule="exact"/>
              <w:ind w:left="158" w:firstLine="0"/>
            </w:pPr>
            <w:r>
              <w:rPr>
                <w:rStyle w:val="24"/>
              </w:rPr>
              <w:t>Разработка «Положения об электронном обучении и</w:t>
            </w:r>
            <w:r>
              <w:rPr>
                <w:rStyle w:val="24"/>
              </w:rPr>
              <w:br/>
              <w:t>использовании дистанционных образовательных технологий»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159" w:rsidRDefault="003F3159" w:rsidP="008B185B">
            <w:pPr>
              <w:pStyle w:val="20"/>
              <w:shd w:val="clear" w:color="auto" w:fill="auto"/>
              <w:spacing w:line="260" w:lineRule="exact"/>
              <w:ind w:left="158" w:firstLine="0"/>
            </w:pPr>
            <w:r>
              <w:rPr>
                <w:rStyle w:val="24"/>
              </w:rPr>
              <w:t>30.03.2020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159" w:rsidRDefault="003F3159" w:rsidP="003F3159">
            <w:pPr>
              <w:ind w:left="126"/>
            </w:pPr>
            <w:proofErr w:type="spellStart"/>
            <w:r w:rsidRPr="00C80865">
              <w:rPr>
                <w:rStyle w:val="24"/>
                <w:rFonts w:eastAsia="Arial Unicode MS"/>
              </w:rPr>
              <w:t>Харсева</w:t>
            </w:r>
            <w:proofErr w:type="spellEnd"/>
            <w:r w:rsidRPr="00C80865">
              <w:rPr>
                <w:rStyle w:val="24"/>
                <w:rFonts w:eastAsia="Arial Unicode MS"/>
              </w:rPr>
              <w:t xml:space="preserve"> Э.Х.</w:t>
            </w:r>
          </w:p>
        </w:tc>
      </w:tr>
      <w:tr w:rsidR="003B683C" w:rsidTr="00A8602E">
        <w:trPr>
          <w:trHeight w:val="131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 w:rsidP="003F3159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4"/>
              </w:rPr>
              <w:t>7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 w:rsidP="008B185B">
            <w:pPr>
              <w:pStyle w:val="20"/>
              <w:shd w:val="clear" w:color="auto" w:fill="auto"/>
              <w:spacing w:line="326" w:lineRule="exact"/>
              <w:ind w:left="158" w:firstLine="0"/>
            </w:pPr>
            <w:r>
              <w:rPr>
                <w:rStyle w:val="24"/>
              </w:rPr>
              <w:t xml:space="preserve">Организация </w:t>
            </w:r>
            <w:r w:rsidR="003F3159">
              <w:rPr>
                <w:rStyle w:val="24"/>
              </w:rPr>
              <w:t>прохождения  курса учителями школы</w:t>
            </w:r>
            <w:r>
              <w:rPr>
                <w:rStyle w:val="24"/>
              </w:rPr>
              <w:t xml:space="preserve"> по теме</w:t>
            </w:r>
            <w:r>
              <w:rPr>
                <w:rStyle w:val="24"/>
              </w:rPr>
              <w:br/>
              <w:t>«Обучение методике проведения уроков с применением</w:t>
            </w:r>
            <w:r>
              <w:rPr>
                <w:rStyle w:val="24"/>
              </w:rPr>
              <w:br/>
              <w:t>дистанционных образовательных технологий» на дистанционном</w:t>
            </w:r>
            <w:r>
              <w:rPr>
                <w:rStyle w:val="24"/>
              </w:rPr>
              <w:br/>
              <w:t>курсе, организованном ГАУ ДПО ИРО РБ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 w:rsidP="008B185B">
            <w:pPr>
              <w:pStyle w:val="20"/>
              <w:shd w:val="clear" w:color="auto" w:fill="auto"/>
              <w:spacing w:line="260" w:lineRule="exact"/>
              <w:ind w:left="158" w:firstLine="0"/>
            </w:pPr>
            <w:r>
              <w:rPr>
                <w:rStyle w:val="24"/>
              </w:rPr>
              <w:t>24.03-27.03.2020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3C" w:rsidRDefault="003F3159" w:rsidP="003F3159">
            <w:pPr>
              <w:pStyle w:val="20"/>
              <w:shd w:val="clear" w:color="auto" w:fill="auto"/>
              <w:spacing w:line="326" w:lineRule="exact"/>
              <w:ind w:left="126" w:firstLine="0"/>
            </w:pPr>
            <w:proofErr w:type="spellStart"/>
            <w:r>
              <w:rPr>
                <w:rStyle w:val="24"/>
              </w:rPr>
              <w:t>Харсева</w:t>
            </w:r>
            <w:proofErr w:type="spellEnd"/>
            <w:r>
              <w:rPr>
                <w:rStyle w:val="24"/>
              </w:rPr>
              <w:t xml:space="preserve"> Э.Х., </w:t>
            </w:r>
            <w:proofErr w:type="spellStart"/>
            <w:r>
              <w:rPr>
                <w:rStyle w:val="24"/>
              </w:rPr>
              <w:t>Валекжанина</w:t>
            </w:r>
            <w:proofErr w:type="spellEnd"/>
            <w:r>
              <w:rPr>
                <w:rStyle w:val="24"/>
              </w:rPr>
              <w:t xml:space="preserve"> Н.Н., </w:t>
            </w:r>
            <w:proofErr w:type="spellStart"/>
            <w:r>
              <w:rPr>
                <w:rStyle w:val="24"/>
              </w:rPr>
              <w:t>Обезьянова</w:t>
            </w:r>
            <w:proofErr w:type="spellEnd"/>
            <w:r>
              <w:rPr>
                <w:rStyle w:val="24"/>
              </w:rPr>
              <w:t xml:space="preserve"> Е.В.</w:t>
            </w:r>
          </w:p>
        </w:tc>
      </w:tr>
      <w:tr w:rsidR="003B683C" w:rsidTr="00A8602E">
        <w:trPr>
          <w:trHeight w:val="65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83C" w:rsidRDefault="00966DC7" w:rsidP="003F3159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4"/>
              </w:rPr>
              <w:t>8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 w:rsidP="008B185B">
            <w:pPr>
              <w:pStyle w:val="20"/>
              <w:shd w:val="clear" w:color="auto" w:fill="auto"/>
              <w:spacing w:line="326" w:lineRule="exact"/>
              <w:ind w:left="158" w:firstLine="0"/>
            </w:pPr>
            <w:r>
              <w:rPr>
                <w:rStyle w:val="24"/>
              </w:rPr>
              <w:t>Разработка рекомендаций по переходу на дистанционное</w:t>
            </w:r>
            <w:r>
              <w:rPr>
                <w:rStyle w:val="24"/>
              </w:rPr>
              <w:br/>
              <w:t>обучение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 w:rsidP="008B185B">
            <w:pPr>
              <w:pStyle w:val="20"/>
              <w:shd w:val="clear" w:color="auto" w:fill="auto"/>
              <w:spacing w:line="260" w:lineRule="exact"/>
              <w:ind w:left="158" w:firstLine="0"/>
            </w:pPr>
            <w:r>
              <w:rPr>
                <w:rStyle w:val="24"/>
              </w:rPr>
              <w:t>20.03.2020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159" w:rsidRDefault="003F3159" w:rsidP="003F3159">
            <w:pPr>
              <w:pStyle w:val="20"/>
              <w:shd w:val="clear" w:color="auto" w:fill="auto"/>
              <w:spacing w:line="326" w:lineRule="exact"/>
              <w:ind w:left="126" w:firstLine="0"/>
              <w:rPr>
                <w:rStyle w:val="24"/>
              </w:rPr>
            </w:pPr>
            <w:proofErr w:type="spellStart"/>
            <w:r>
              <w:rPr>
                <w:rStyle w:val="24"/>
              </w:rPr>
              <w:t>Валекжанина</w:t>
            </w:r>
            <w:proofErr w:type="spellEnd"/>
            <w:r>
              <w:rPr>
                <w:rStyle w:val="24"/>
              </w:rPr>
              <w:t xml:space="preserve"> Н.Н., </w:t>
            </w:r>
          </w:p>
          <w:p w:rsidR="003B683C" w:rsidRDefault="003F3159" w:rsidP="003F3159">
            <w:pPr>
              <w:pStyle w:val="20"/>
              <w:shd w:val="clear" w:color="auto" w:fill="auto"/>
              <w:spacing w:line="326" w:lineRule="exact"/>
              <w:ind w:left="126" w:firstLine="0"/>
            </w:pPr>
            <w:proofErr w:type="spellStart"/>
            <w:r>
              <w:rPr>
                <w:rStyle w:val="24"/>
              </w:rPr>
              <w:t>Обезьянова</w:t>
            </w:r>
            <w:proofErr w:type="spellEnd"/>
            <w:r>
              <w:rPr>
                <w:rStyle w:val="24"/>
              </w:rPr>
              <w:t xml:space="preserve"> Е.В.</w:t>
            </w:r>
          </w:p>
        </w:tc>
      </w:tr>
      <w:tr w:rsidR="003B683C" w:rsidTr="00A8602E">
        <w:trPr>
          <w:trHeight w:val="129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 w:rsidP="003F3159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4"/>
              </w:rPr>
              <w:lastRenderedPageBreak/>
              <w:t>9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 w:rsidP="008B185B">
            <w:pPr>
              <w:pStyle w:val="20"/>
              <w:shd w:val="clear" w:color="auto" w:fill="auto"/>
              <w:spacing w:line="317" w:lineRule="exact"/>
              <w:ind w:left="158" w:firstLine="0"/>
            </w:pPr>
            <w:r>
              <w:rPr>
                <w:rStyle w:val="24"/>
              </w:rPr>
              <w:t>Выбор платформ, сервисов, электронных ресурсов,</w:t>
            </w:r>
            <w:r>
              <w:rPr>
                <w:rStyle w:val="24"/>
              </w:rPr>
              <w:br/>
              <w:t>приложений, допускаемых к использованию в учебном</w:t>
            </w:r>
            <w:r>
              <w:rPr>
                <w:rStyle w:val="24"/>
              </w:rPr>
              <w:br/>
              <w:t>процессе, для организации дистанционного обучения. Выбор</w:t>
            </w:r>
            <w:r>
              <w:rPr>
                <w:rStyle w:val="24"/>
              </w:rPr>
              <w:br/>
              <w:t>форм р</w:t>
            </w:r>
            <w:r w:rsidR="003F3159">
              <w:rPr>
                <w:rStyle w:val="24"/>
              </w:rPr>
              <w:t>аботы для всех обучающихся школы</w:t>
            </w:r>
            <w:r>
              <w:rPr>
                <w:rStyle w:val="24"/>
              </w:rPr>
              <w:t>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 w:rsidP="008B185B">
            <w:pPr>
              <w:pStyle w:val="20"/>
              <w:shd w:val="clear" w:color="auto" w:fill="auto"/>
              <w:spacing w:line="260" w:lineRule="exact"/>
              <w:ind w:left="158" w:firstLine="0"/>
            </w:pPr>
            <w:r>
              <w:rPr>
                <w:rStyle w:val="24"/>
              </w:rPr>
              <w:t>21.06.2020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159" w:rsidRDefault="003F3159" w:rsidP="008B185B">
            <w:pPr>
              <w:pStyle w:val="20"/>
              <w:shd w:val="clear" w:color="auto" w:fill="auto"/>
              <w:spacing w:line="322" w:lineRule="exact"/>
              <w:ind w:left="158" w:firstLine="0"/>
              <w:rPr>
                <w:rStyle w:val="24"/>
              </w:rPr>
            </w:pPr>
            <w:proofErr w:type="spellStart"/>
            <w:r>
              <w:rPr>
                <w:rStyle w:val="24"/>
              </w:rPr>
              <w:t>Валекжанина</w:t>
            </w:r>
            <w:proofErr w:type="spellEnd"/>
            <w:r>
              <w:rPr>
                <w:rStyle w:val="24"/>
              </w:rPr>
              <w:t xml:space="preserve"> Н.Н., </w:t>
            </w:r>
          </w:p>
          <w:p w:rsidR="003F3159" w:rsidRDefault="003F3159" w:rsidP="008B185B">
            <w:pPr>
              <w:pStyle w:val="20"/>
              <w:shd w:val="clear" w:color="auto" w:fill="auto"/>
              <w:spacing w:line="322" w:lineRule="exact"/>
              <w:ind w:left="158" w:firstLine="0"/>
              <w:rPr>
                <w:rStyle w:val="24"/>
              </w:rPr>
            </w:pPr>
            <w:proofErr w:type="spellStart"/>
            <w:r>
              <w:rPr>
                <w:rStyle w:val="24"/>
              </w:rPr>
              <w:t>Обезьянова</w:t>
            </w:r>
            <w:proofErr w:type="spellEnd"/>
            <w:r>
              <w:rPr>
                <w:rStyle w:val="24"/>
              </w:rPr>
              <w:t xml:space="preserve"> Е.В.</w:t>
            </w:r>
            <w:r w:rsidR="00966DC7">
              <w:rPr>
                <w:rStyle w:val="24"/>
              </w:rPr>
              <w:t xml:space="preserve"> </w:t>
            </w:r>
          </w:p>
          <w:p w:rsidR="003B683C" w:rsidRDefault="00966DC7" w:rsidP="008B185B">
            <w:pPr>
              <w:pStyle w:val="20"/>
              <w:shd w:val="clear" w:color="auto" w:fill="auto"/>
              <w:spacing w:line="322" w:lineRule="exact"/>
              <w:ind w:left="158" w:firstLine="0"/>
            </w:pPr>
            <w:r>
              <w:rPr>
                <w:rStyle w:val="24"/>
              </w:rPr>
              <w:t>классные руководители,</w:t>
            </w:r>
            <w:r>
              <w:rPr>
                <w:rStyle w:val="24"/>
              </w:rPr>
              <w:br/>
              <w:t>учителя-предметники</w:t>
            </w:r>
          </w:p>
          <w:p w:rsidR="003B683C" w:rsidRDefault="00966DC7" w:rsidP="003F3159">
            <w:pPr>
              <w:pStyle w:val="20"/>
              <w:shd w:val="clear" w:color="auto" w:fill="auto"/>
              <w:tabs>
                <w:tab w:val="left" w:leader="underscore" w:pos="696"/>
                <w:tab w:val="left" w:leader="underscore" w:pos="3850"/>
                <w:tab w:val="left" w:leader="underscore" w:pos="3950"/>
              </w:tabs>
              <w:spacing w:line="260" w:lineRule="exact"/>
              <w:ind w:firstLine="0"/>
            </w:pPr>
            <w:r>
              <w:rPr>
                <w:rStyle w:val="24"/>
              </w:rPr>
              <w:tab/>
            </w:r>
            <w:r>
              <w:rPr>
                <w:rStyle w:val="24"/>
              </w:rPr>
              <w:tab/>
            </w:r>
          </w:p>
        </w:tc>
      </w:tr>
      <w:tr w:rsidR="003B683C" w:rsidTr="00A8602E">
        <w:trPr>
          <w:trHeight w:val="65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83C" w:rsidRDefault="00966DC7" w:rsidP="003F3159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4"/>
              </w:rPr>
              <w:t>10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 w:rsidP="008B185B">
            <w:pPr>
              <w:pStyle w:val="20"/>
              <w:shd w:val="clear" w:color="auto" w:fill="auto"/>
              <w:spacing w:line="326" w:lineRule="exact"/>
              <w:ind w:left="158" w:firstLine="0"/>
            </w:pPr>
            <w:r>
              <w:rPr>
                <w:rStyle w:val="24"/>
              </w:rPr>
              <w:t>Формирование списка учебных предметов, реализуемых со</w:t>
            </w:r>
            <w:r>
              <w:rPr>
                <w:rStyle w:val="24"/>
              </w:rPr>
              <w:br/>
              <w:t>02.03.2020 по 20.04.2020.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 w:rsidP="008B185B">
            <w:pPr>
              <w:pStyle w:val="20"/>
              <w:shd w:val="clear" w:color="auto" w:fill="auto"/>
              <w:spacing w:line="260" w:lineRule="exact"/>
              <w:ind w:left="158" w:firstLine="0"/>
            </w:pPr>
            <w:r>
              <w:rPr>
                <w:rStyle w:val="24"/>
              </w:rPr>
              <w:t>26.03.2020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159" w:rsidRDefault="003F3159" w:rsidP="008B185B">
            <w:pPr>
              <w:pStyle w:val="20"/>
              <w:shd w:val="clear" w:color="auto" w:fill="auto"/>
              <w:spacing w:line="326" w:lineRule="exact"/>
              <w:ind w:left="158" w:firstLine="0"/>
              <w:rPr>
                <w:rStyle w:val="24"/>
              </w:rPr>
            </w:pPr>
            <w:proofErr w:type="spellStart"/>
            <w:r>
              <w:rPr>
                <w:rStyle w:val="24"/>
              </w:rPr>
              <w:t>Валекжанина</w:t>
            </w:r>
            <w:proofErr w:type="spellEnd"/>
            <w:r>
              <w:rPr>
                <w:rStyle w:val="24"/>
              </w:rPr>
              <w:t xml:space="preserve"> Н.Н., </w:t>
            </w:r>
          </w:p>
          <w:p w:rsidR="003B683C" w:rsidRDefault="003F3159" w:rsidP="008B185B">
            <w:pPr>
              <w:pStyle w:val="20"/>
              <w:shd w:val="clear" w:color="auto" w:fill="auto"/>
              <w:spacing w:line="326" w:lineRule="exact"/>
              <w:ind w:left="158" w:firstLine="0"/>
            </w:pPr>
            <w:proofErr w:type="spellStart"/>
            <w:r>
              <w:rPr>
                <w:rStyle w:val="24"/>
              </w:rPr>
              <w:t>Обезьянова</w:t>
            </w:r>
            <w:proofErr w:type="spellEnd"/>
            <w:r>
              <w:rPr>
                <w:rStyle w:val="24"/>
              </w:rPr>
              <w:t xml:space="preserve"> Е.В.</w:t>
            </w:r>
          </w:p>
        </w:tc>
      </w:tr>
      <w:tr w:rsidR="003B683C" w:rsidTr="00A8602E">
        <w:trPr>
          <w:trHeight w:val="65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83C" w:rsidRDefault="00966DC7" w:rsidP="003F3159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4"/>
              </w:rPr>
              <w:t>11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 w:rsidP="008B185B">
            <w:pPr>
              <w:pStyle w:val="20"/>
              <w:shd w:val="clear" w:color="auto" w:fill="auto"/>
              <w:spacing w:line="331" w:lineRule="exact"/>
              <w:ind w:left="158" w:firstLine="0"/>
            </w:pPr>
            <w:r>
              <w:rPr>
                <w:rStyle w:val="24"/>
              </w:rPr>
              <w:t xml:space="preserve">Составление учебных планов, расписания уроков на период </w:t>
            </w:r>
            <w:proofErr w:type="gramStart"/>
            <w:r>
              <w:rPr>
                <w:rStyle w:val="24"/>
              </w:rPr>
              <w:t>ДО</w:t>
            </w:r>
            <w:proofErr w:type="gramEnd"/>
            <w:r>
              <w:rPr>
                <w:rStyle w:val="24"/>
              </w:rPr>
              <w:br/>
              <w:t>со 02.03.2020 по 20.04.2020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 w:rsidP="008B185B">
            <w:pPr>
              <w:pStyle w:val="20"/>
              <w:shd w:val="clear" w:color="auto" w:fill="auto"/>
              <w:spacing w:line="260" w:lineRule="exact"/>
              <w:ind w:left="158" w:firstLine="0"/>
            </w:pPr>
            <w:r>
              <w:rPr>
                <w:rStyle w:val="24"/>
              </w:rPr>
              <w:t>26.03.2020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159" w:rsidRDefault="003F3159" w:rsidP="008B185B">
            <w:pPr>
              <w:pStyle w:val="20"/>
              <w:shd w:val="clear" w:color="auto" w:fill="auto"/>
              <w:spacing w:line="326" w:lineRule="exact"/>
              <w:ind w:left="158" w:firstLine="0"/>
              <w:rPr>
                <w:rStyle w:val="24"/>
              </w:rPr>
            </w:pPr>
            <w:proofErr w:type="spellStart"/>
            <w:r>
              <w:rPr>
                <w:rStyle w:val="24"/>
              </w:rPr>
              <w:t>Валекжанина</w:t>
            </w:r>
            <w:proofErr w:type="spellEnd"/>
            <w:r>
              <w:rPr>
                <w:rStyle w:val="24"/>
              </w:rPr>
              <w:t xml:space="preserve"> Н.Н., </w:t>
            </w:r>
          </w:p>
          <w:p w:rsidR="003B683C" w:rsidRDefault="003F3159" w:rsidP="008B185B">
            <w:pPr>
              <w:pStyle w:val="20"/>
              <w:shd w:val="clear" w:color="auto" w:fill="auto"/>
              <w:spacing w:line="326" w:lineRule="exact"/>
              <w:ind w:left="158" w:firstLine="0"/>
            </w:pPr>
            <w:proofErr w:type="spellStart"/>
            <w:r>
              <w:rPr>
                <w:rStyle w:val="24"/>
              </w:rPr>
              <w:t>Обезьянова</w:t>
            </w:r>
            <w:proofErr w:type="spellEnd"/>
            <w:r>
              <w:rPr>
                <w:rStyle w:val="24"/>
              </w:rPr>
              <w:t xml:space="preserve"> Е.В.</w:t>
            </w:r>
          </w:p>
        </w:tc>
      </w:tr>
      <w:tr w:rsidR="003B683C" w:rsidTr="00A8602E">
        <w:trPr>
          <w:trHeight w:val="163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 w:rsidP="003F3159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4"/>
              </w:rPr>
              <w:t>12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 w:rsidP="008B185B">
            <w:pPr>
              <w:pStyle w:val="20"/>
              <w:shd w:val="clear" w:color="auto" w:fill="auto"/>
              <w:spacing w:line="326" w:lineRule="exact"/>
              <w:ind w:left="158" w:firstLine="0"/>
            </w:pPr>
            <w:r>
              <w:rPr>
                <w:rStyle w:val="24"/>
              </w:rPr>
              <w:t>Информирование обучающихся и их родителей об особенностях</w:t>
            </w:r>
            <w:r>
              <w:rPr>
                <w:rStyle w:val="24"/>
              </w:rPr>
              <w:br/>
              <w:t>работы в электронной информационно-образовательной среде,</w:t>
            </w:r>
            <w:r>
              <w:rPr>
                <w:rStyle w:val="24"/>
              </w:rPr>
              <w:br/>
              <w:t>размещенных на платформах АИС образование, доступных</w:t>
            </w:r>
            <w:r>
              <w:rPr>
                <w:rStyle w:val="24"/>
              </w:rPr>
              <w:br/>
              <w:t>инструментах коммуникации и порядке изучения учебных</w:t>
            </w:r>
            <w:r>
              <w:rPr>
                <w:rStyle w:val="24"/>
              </w:rPr>
              <w:br/>
              <w:t>предметов.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 w:rsidP="008B185B">
            <w:pPr>
              <w:pStyle w:val="20"/>
              <w:shd w:val="clear" w:color="auto" w:fill="auto"/>
              <w:spacing w:line="260" w:lineRule="exact"/>
              <w:ind w:left="158" w:firstLine="0"/>
            </w:pPr>
            <w:r>
              <w:rPr>
                <w:rStyle w:val="24"/>
              </w:rPr>
              <w:t>26.03.2020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159" w:rsidRDefault="003F3159" w:rsidP="008B185B">
            <w:pPr>
              <w:pStyle w:val="20"/>
              <w:shd w:val="clear" w:color="auto" w:fill="auto"/>
              <w:spacing w:line="322" w:lineRule="exact"/>
              <w:ind w:left="158" w:firstLine="0"/>
              <w:rPr>
                <w:rStyle w:val="24"/>
              </w:rPr>
            </w:pPr>
            <w:proofErr w:type="spellStart"/>
            <w:r>
              <w:rPr>
                <w:rStyle w:val="24"/>
              </w:rPr>
              <w:t>Валекжанина</w:t>
            </w:r>
            <w:proofErr w:type="spellEnd"/>
            <w:r>
              <w:rPr>
                <w:rStyle w:val="24"/>
              </w:rPr>
              <w:t xml:space="preserve"> Н.Н., </w:t>
            </w:r>
          </w:p>
          <w:p w:rsidR="003F3159" w:rsidRDefault="003F3159" w:rsidP="008B185B">
            <w:pPr>
              <w:pStyle w:val="20"/>
              <w:shd w:val="clear" w:color="auto" w:fill="auto"/>
              <w:spacing w:line="322" w:lineRule="exact"/>
              <w:ind w:left="158" w:firstLine="0"/>
              <w:rPr>
                <w:rStyle w:val="24"/>
              </w:rPr>
            </w:pPr>
            <w:proofErr w:type="spellStart"/>
            <w:r>
              <w:rPr>
                <w:rStyle w:val="24"/>
              </w:rPr>
              <w:t>Обезьянова</w:t>
            </w:r>
            <w:proofErr w:type="spellEnd"/>
            <w:r>
              <w:rPr>
                <w:rStyle w:val="24"/>
              </w:rPr>
              <w:t xml:space="preserve"> Е.В.</w:t>
            </w:r>
          </w:p>
          <w:p w:rsidR="003B683C" w:rsidRDefault="00966DC7" w:rsidP="008B185B">
            <w:pPr>
              <w:pStyle w:val="20"/>
              <w:shd w:val="clear" w:color="auto" w:fill="auto"/>
              <w:spacing w:line="322" w:lineRule="exact"/>
              <w:ind w:left="158" w:firstLine="0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3B683C" w:rsidTr="00A8602E">
        <w:trPr>
          <w:trHeight w:val="65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 w:rsidP="003F3159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4"/>
              </w:rPr>
              <w:t>13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 w:rsidP="008B185B">
            <w:pPr>
              <w:pStyle w:val="20"/>
              <w:shd w:val="clear" w:color="auto" w:fill="auto"/>
              <w:spacing w:line="326" w:lineRule="exact"/>
              <w:ind w:left="158" w:firstLine="0"/>
            </w:pPr>
            <w:r>
              <w:rPr>
                <w:rStyle w:val="24"/>
              </w:rPr>
              <w:t>Сбор заявлений от родителей (законных представителей) о</w:t>
            </w:r>
            <w:r>
              <w:rPr>
                <w:rStyle w:val="24"/>
              </w:rPr>
              <w:br/>
              <w:t>переходе на ДО, согласия на обработку персональных данных.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 w:rsidP="008B185B">
            <w:pPr>
              <w:pStyle w:val="20"/>
              <w:shd w:val="clear" w:color="auto" w:fill="auto"/>
              <w:spacing w:line="260" w:lineRule="exact"/>
              <w:ind w:left="158" w:firstLine="0"/>
            </w:pPr>
            <w:r>
              <w:rPr>
                <w:rStyle w:val="24"/>
              </w:rPr>
              <w:t>30.03.2020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683C" w:rsidRDefault="00966DC7" w:rsidP="008B185B">
            <w:pPr>
              <w:pStyle w:val="20"/>
              <w:shd w:val="clear" w:color="auto" w:fill="auto"/>
              <w:spacing w:line="260" w:lineRule="exact"/>
              <w:ind w:left="158" w:firstLine="0"/>
            </w:pPr>
            <w:r>
              <w:rPr>
                <w:rStyle w:val="24"/>
              </w:rPr>
              <w:t>Классные руководители</w:t>
            </w:r>
          </w:p>
        </w:tc>
      </w:tr>
      <w:tr w:rsidR="003B683C" w:rsidTr="00A8602E">
        <w:trPr>
          <w:trHeight w:val="99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83C" w:rsidRDefault="00966DC7" w:rsidP="003F3159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4"/>
              </w:rPr>
              <w:t>14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683C" w:rsidRDefault="00966DC7" w:rsidP="008B185B">
            <w:pPr>
              <w:pStyle w:val="20"/>
              <w:shd w:val="clear" w:color="auto" w:fill="auto"/>
              <w:spacing w:line="317" w:lineRule="exact"/>
              <w:ind w:left="158" w:firstLine="0"/>
            </w:pPr>
            <w:r>
              <w:rPr>
                <w:rStyle w:val="24"/>
              </w:rPr>
              <w:t>Организация «горячей линии» по сбору обращений от</w:t>
            </w:r>
            <w:r>
              <w:rPr>
                <w:rStyle w:val="24"/>
              </w:rPr>
              <w:br/>
              <w:t>обучающихся и родителей (законных представителей) с</w:t>
            </w:r>
            <w:r>
              <w:rPr>
                <w:rStyle w:val="24"/>
              </w:rPr>
              <w:br/>
              <w:t>обязательной ответственностью административных работников</w:t>
            </w:r>
            <w:r w:rsidR="00C2420A">
              <w:rPr>
                <w:rStyle w:val="24"/>
              </w:rPr>
              <w:t xml:space="preserve"> анализировать обращения и оперативно принимать меры по</w:t>
            </w:r>
            <w:r w:rsidR="00C2420A">
              <w:rPr>
                <w:rStyle w:val="24"/>
              </w:rPr>
              <w:br/>
              <w:t>воздействию на выявленные проблемные ситуации.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83C" w:rsidRDefault="00C2420A" w:rsidP="008B185B">
            <w:pPr>
              <w:pStyle w:val="20"/>
              <w:shd w:val="clear" w:color="auto" w:fill="auto"/>
              <w:spacing w:line="322" w:lineRule="exact"/>
              <w:ind w:left="158" w:firstLine="0"/>
            </w:pPr>
            <w:r>
              <w:rPr>
                <w:rStyle w:val="24"/>
              </w:rPr>
              <w:t xml:space="preserve">На период </w:t>
            </w:r>
            <w:proofErr w:type="gramStart"/>
            <w:r>
              <w:rPr>
                <w:rStyle w:val="24"/>
              </w:rPr>
              <w:t>ДО</w:t>
            </w:r>
            <w:proofErr w:type="gramEnd"/>
            <w:r>
              <w:rPr>
                <w:rStyle w:val="24"/>
              </w:rPr>
              <w:br/>
              <w:t>со 02.04</w:t>
            </w:r>
            <w:r w:rsidR="00966DC7">
              <w:rPr>
                <w:rStyle w:val="24"/>
              </w:rPr>
              <w:t>.2020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20A" w:rsidRDefault="00C2420A" w:rsidP="008B185B">
            <w:pPr>
              <w:pStyle w:val="20"/>
              <w:shd w:val="clear" w:color="auto" w:fill="auto"/>
              <w:spacing w:line="317" w:lineRule="exact"/>
              <w:ind w:left="158" w:firstLine="0"/>
              <w:rPr>
                <w:rStyle w:val="24"/>
              </w:rPr>
            </w:pPr>
            <w:proofErr w:type="spellStart"/>
            <w:r>
              <w:rPr>
                <w:rStyle w:val="24"/>
              </w:rPr>
              <w:t>Харсева</w:t>
            </w:r>
            <w:proofErr w:type="spellEnd"/>
            <w:r>
              <w:rPr>
                <w:rStyle w:val="24"/>
              </w:rPr>
              <w:t xml:space="preserve"> Э.Х.</w:t>
            </w:r>
          </w:p>
          <w:p w:rsidR="003F3159" w:rsidRDefault="003F3159" w:rsidP="008B185B">
            <w:pPr>
              <w:pStyle w:val="20"/>
              <w:shd w:val="clear" w:color="auto" w:fill="auto"/>
              <w:spacing w:line="317" w:lineRule="exact"/>
              <w:ind w:left="158" w:firstLine="0"/>
              <w:rPr>
                <w:rStyle w:val="24"/>
              </w:rPr>
            </w:pPr>
            <w:proofErr w:type="spellStart"/>
            <w:r>
              <w:rPr>
                <w:rStyle w:val="24"/>
              </w:rPr>
              <w:t>Валекжанина</w:t>
            </w:r>
            <w:proofErr w:type="spellEnd"/>
            <w:r>
              <w:rPr>
                <w:rStyle w:val="24"/>
              </w:rPr>
              <w:t xml:space="preserve"> Н.Н., </w:t>
            </w:r>
          </w:p>
          <w:p w:rsidR="003F3159" w:rsidRDefault="003F3159" w:rsidP="00C2420A">
            <w:pPr>
              <w:pStyle w:val="20"/>
              <w:shd w:val="clear" w:color="auto" w:fill="auto"/>
              <w:spacing w:line="317" w:lineRule="exact"/>
              <w:ind w:left="158" w:firstLine="0"/>
            </w:pPr>
            <w:proofErr w:type="spellStart"/>
            <w:r>
              <w:rPr>
                <w:rStyle w:val="24"/>
              </w:rPr>
              <w:t>Обезьянова</w:t>
            </w:r>
            <w:proofErr w:type="spellEnd"/>
            <w:r>
              <w:rPr>
                <w:rStyle w:val="24"/>
              </w:rPr>
              <w:t xml:space="preserve"> Е.В.</w:t>
            </w:r>
          </w:p>
        </w:tc>
      </w:tr>
      <w:tr w:rsidR="003B683C" w:rsidTr="00A8602E">
        <w:trPr>
          <w:gridAfter w:val="1"/>
          <w:wAfter w:w="14" w:type="dxa"/>
          <w:trHeight w:val="65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83C" w:rsidRDefault="00966DC7" w:rsidP="003F3159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4"/>
              </w:rPr>
              <w:t>15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 w:rsidP="008B185B">
            <w:pPr>
              <w:pStyle w:val="20"/>
              <w:shd w:val="clear" w:color="auto" w:fill="auto"/>
              <w:spacing w:line="326" w:lineRule="exact"/>
              <w:ind w:left="158" w:firstLine="0"/>
            </w:pPr>
            <w:r>
              <w:rPr>
                <w:rStyle w:val="24"/>
              </w:rPr>
              <w:t xml:space="preserve">Организация рабочих мест учителей для проведения </w:t>
            </w:r>
            <w:proofErr w:type="spellStart"/>
            <w:r>
              <w:rPr>
                <w:rStyle w:val="24"/>
              </w:rPr>
              <w:t>вебинаров</w:t>
            </w:r>
            <w:proofErr w:type="spellEnd"/>
            <w:r>
              <w:rPr>
                <w:rStyle w:val="24"/>
              </w:rPr>
              <w:t xml:space="preserve"> и</w:t>
            </w:r>
            <w:r>
              <w:rPr>
                <w:rStyle w:val="24"/>
              </w:rPr>
              <w:br/>
            </w:r>
            <w:proofErr w:type="spellStart"/>
            <w:r>
              <w:rPr>
                <w:rStyle w:val="24"/>
              </w:rPr>
              <w:t>онлайн-консультаций</w:t>
            </w:r>
            <w:proofErr w:type="spellEnd"/>
            <w:r>
              <w:rPr>
                <w:rStyle w:val="24"/>
              </w:rPr>
              <w:t xml:space="preserve"> в режиме </w:t>
            </w:r>
            <w:proofErr w:type="spellStart"/>
            <w:r>
              <w:rPr>
                <w:rStyle w:val="24"/>
              </w:rPr>
              <w:t>онлайн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C2420A" w:rsidP="008B185B">
            <w:pPr>
              <w:pStyle w:val="20"/>
              <w:shd w:val="clear" w:color="auto" w:fill="auto"/>
              <w:spacing w:line="322" w:lineRule="exact"/>
              <w:ind w:left="158" w:firstLine="0"/>
            </w:pPr>
            <w:r>
              <w:rPr>
                <w:rStyle w:val="24"/>
              </w:rPr>
              <w:t xml:space="preserve">На период </w:t>
            </w:r>
            <w:proofErr w:type="gramStart"/>
            <w:r>
              <w:rPr>
                <w:rStyle w:val="24"/>
              </w:rPr>
              <w:t>ДО</w:t>
            </w:r>
            <w:proofErr w:type="gramEnd"/>
            <w:r>
              <w:rPr>
                <w:rStyle w:val="24"/>
              </w:rPr>
              <w:t xml:space="preserve"> со</w:t>
            </w:r>
            <w:r>
              <w:rPr>
                <w:rStyle w:val="24"/>
              </w:rPr>
              <w:br/>
              <w:t>02.04</w:t>
            </w:r>
            <w:r w:rsidR="00966DC7">
              <w:rPr>
                <w:rStyle w:val="24"/>
              </w:rPr>
              <w:t>.2020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20A" w:rsidRDefault="00C2420A" w:rsidP="008B185B">
            <w:pPr>
              <w:pStyle w:val="20"/>
              <w:shd w:val="clear" w:color="auto" w:fill="auto"/>
              <w:spacing w:line="260" w:lineRule="exact"/>
              <w:ind w:left="158" w:firstLine="0"/>
              <w:rPr>
                <w:rStyle w:val="24"/>
              </w:rPr>
            </w:pPr>
            <w:proofErr w:type="spellStart"/>
            <w:r>
              <w:rPr>
                <w:rStyle w:val="24"/>
              </w:rPr>
              <w:t>Валекжанина</w:t>
            </w:r>
            <w:proofErr w:type="spellEnd"/>
            <w:r>
              <w:rPr>
                <w:rStyle w:val="24"/>
              </w:rPr>
              <w:t xml:space="preserve"> Н.Н., </w:t>
            </w:r>
          </w:p>
          <w:p w:rsidR="003B683C" w:rsidRDefault="00C2420A" w:rsidP="008B185B">
            <w:pPr>
              <w:pStyle w:val="20"/>
              <w:shd w:val="clear" w:color="auto" w:fill="auto"/>
              <w:spacing w:line="260" w:lineRule="exact"/>
              <w:ind w:left="158" w:firstLine="0"/>
            </w:pPr>
            <w:proofErr w:type="spellStart"/>
            <w:r>
              <w:rPr>
                <w:rStyle w:val="24"/>
              </w:rPr>
              <w:t>Обезьянова</w:t>
            </w:r>
            <w:proofErr w:type="spellEnd"/>
            <w:r>
              <w:rPr>
                <w:rStyle w:val="24"/>
              </w:rPr>
              <w:t xml:space="preserve"> Е.В.</w:t>
            </w:r>
          </w:p>
        </w:tc>
      </w:tr>
      <w:tr w:rsidR="003B683C" w:rsidTr="00A8602E">
        <w:trPr>
          <w:gridAfter w:val="1"/>
          <w:wAfter w:w="14" w:type="dxa"/>
          <w:trHeight w:val="653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B683C" w:rsidRDefault="00966DC7" w:rsidP="003F3159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4"/>
              </w:rPr>
              <w:t>16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 w:rsidP="008B185B">
            <w:pPr>
              <w:pStyle w:val="20"/>
              <w:shd w:val="clear" w:color="auto" w:fill="auto"/>
              <w:spacing w:line="322" w:lineRule="exact"/>
              <w:ind w:left="158" w:firstLine="0"/>
            </w:pPr>
            <w:r>
              <w:rPr>
                <w:rStyle w:val="24"/>
              </w:rPr>
              <w:t>Консультации учителей по созданию ЭОР по разработанному</w:t>
            </w:r>
            <w:r>
              <w:rPr>
                <w:rStyle w:val="24"/>
              </w:rPr>
              <w:br/>
              <w:t>стандарту и использованию его в образовательной деятельности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683C" w:rsidRDefault="00966DC7" w:rsidP="008B185B">
            <w:pPr>
              <w:pStyle w:val="20"/>
              <w:shd w:val="clear" w:color="auto" w:fill="auto"/>
              <w:spacing w:line="322" w:lineRule="exact"/>
              <w:ind w:left="158" w:firstLine="0"/>
            </w:pPr>
            <w:r>
              <w:rPr>
                <w:rStyle w:val="24"/>
              </w:rPr>
              <w:t xml:space="preserve">На период </w:t>
            </w:r>
            <w:proofErr w:type="gramStart"/>
            <w:r>
              <w:rPr>
                <w:rStyle w:val="24"/>
              </w:rPr>
              <w:t>ДО</w:t>
            </w:r>
            <w:proofErr w:type="gramEnd"/>
            <w:r>
              <w:rPr>
                <w:rStyle w:val="24"/>
              </w:rPr>
              <w:t xml:space="preserve"> со</w:t>
            </w:r>
            <w:r>
              <w:rPr>
                <w:rStyle w:val="24"/>
              </w:rPr>
              <w:br/>
            </w:r>
            <w:r w:rsidR="00C2420A">
              <w:rPr>
                <w:rStyle w:val="24"/>
              </w:rPr>
              <w:t>02.04</w:t>
            </w:r>
            <w:r>
              <w:rPr>
                <w:rStyle w:val="24"/>
              </w:rPr>
              <w:t>.2020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20A" w:rsidRDefault="00C2420A" w:rsidP="008B185B">
            <w:pPr>
              <w:pStyle w:val="20"/>
              <w:shd w:val="clear" w:color="auto" w:fill="auto"/>
              <w:spacing w:line="260" w:lineRule="exact"/>
              <w:ind w:left="158" w:firstLine="0"/>
              <w:rPr>
                <w:rStyle w:val="24"/>
              </w:rPr>
            </w:pPr>
            <w:proofErr w:type="spellStart"/>
            <w:r>
              <w:rPr>
                <w:rStyle w:val="24"/>
              </w:rPr>
              <w:t>Валекжанина</w:t>
            </w:r>
            <w:proofErr w:type="spellEnd"/>
            <w:r>
              <w:rPr>
                <w:rStyle w:val="24"/>
              </w:rPr>
              <w:t xml:space="preserve"> Н.Н., </w:t>
            </w:r>
          </w:p>
          <w:p w:rsidR="003B683C" w:rsidRDefault="00C2420A" w:rsidP="008B185B">
            <w:pPr>
              <w:pStyle w:val="20"/>
              <w:shd w:val="clear" w:color="auto" w:fill="auto"/>
              <w:spacing w:line="260" w:lineRule="exact"/>
              <w:ind w:left="158" w:firstLine="0"/>
            </w:pPr>
            <w:proofErr w:type="spellStart"/>
            <w:r>
              <w:rPr>
                <w:rStyle w:val="24"/>
              </w:rPr>
              <w:t>Обезьянова</w:t>
            </w:r>
            <w:proofErr w:type="spellEnd"/>
            <w:r>
              <w:rPr>
                <w:rStyle w:val="24"/>
              </w:rPr>
              <w:t xml:space="preserve"> Е.В.</w:t>
            </w:r>
          </w:p>
        </w:tc>
      </w:tr>
      <w:tr w:rsidR="003B683C" w:rsidTr="00A8602E">
        <w:trPr>
          <w:gridAfter w:val="1"/>
          <w:wAfter w:w="14" w:type="dxa"/>
          <w:trHeight w:val="133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83C" w:rsidRDefault="00966DC7" w:rsidP="003F3159">
            <w:pPr>
              <w:pStyle w:val="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24"/>
              </w:rPr>
              <w:t>17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B683C" w:rsidRDefault="00966DC7" w:rsidP="008B185B">
            <w:pPr>
              <w:pStyle w:val="20"/>
              <w:shd w:val="clear" w:color="auto" w:fill="auto"/>
              <w:spacing w:line="326" w:lineRule="exact"/>
              <w:ind w:left="158" w:firstLine="0"/>
            </w:pPr>
            <w:r>
              <w:rPr>
                <w:rStyle w:val="24"/>
              </w:rPr>
              <w:t>Осуществление учёта обучающихся, осваивающих</w:t>
            </w:r>
            <w:r>
              <w:rPr>
                <w:rStyle w:val="24"/>
              </w:rPr>
              <w:br/>
              <w:t>образовательную программу с применением дистанционных</w:t>
            </w:r>
            <w:r>
              <w:rPr>
                <w:rStyle w:val="24"/>
              </w:rPr>
              <w:br/>
              <w:t>образовательных технологий, а также учет результатов</w:t>
            </w:r>
            <w:r>
              <w:rPr>
                <w:rStyle w:val="24"/>
              </w:rPr>
              <w:br/>
              <w:t>образовательного процесса в электронной форме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683C" w:rsidRDefault="00C2420A" w:rsidP="008B185B">
            <w:pPr>
              <w:pStyle w:val="20"/>
              <w:shd w:val="clear" w:color="auto" w:fill="auto"/>
              <w:spacing w:line="326" w:lineRule="exact"/>
              <w:ind w:left="158" w:firstLine="0"/>
            </w:pPr>
            <w:r>
              <w:rPr>
                <w:rStyle w:val="24"/>
              </w:rPr>
              <w:t xml:space="preserve">На период </w:t>
            </w:r>
            <w:proofErr w:type="gramStart"/>
            <w:r>
              <w:rPr>
                <w:rStyle w:val="24"/>
              </w:rPr>
              <w:t>ДО</w:t>
            </w:r>
            <w:proofErr w:type="gramEnd"/>
            <w:r>
              <w:rPr>
                <w:rStyle w:val="24"/>
              </w:rPr>
              <w:t xml:space="preserve"> со</w:t>
            </w:r>
            <w:r>
              <w:rPr>
                <w:rStyle w:val="24"/>
              </w:rPr>
              <w:br/>
              <w:t>02.04</w:t>
            </w:r>
            <w:r w:rsidR="00966DC7">
              <w:rPr>
                <w:rStyle w:val="24"/>
              </w:rPr>
              <w:t>.2020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20A" w:rsidRDefault="00C2420A" w:rsidP="008B185B">
            <w:pPr>
              <w:pStyle w:val="20"/>
              <w:shd w:val="clear" w:color="auto" w:fill="auto"/>
              <w:spacing w:line="322" w:lineRule="exact"/>
              <w:ind w:left="158" w:firstLine="0"/>
              <w:rPr>
                <w:rStyle w:val="24"/>
              </w:rPr>
            </w:pPr>
            <w:proofErr w:type="spellStart"/>
            <w:r>
              <w:rPr>
                <w:rStyle w:val="24"/>
              </w:rPr>
              <w:t>Валекжанина</w:t>
            </w:r>
            <w:proofErr w:type="spellEnd"/>
            <w:r>
              <w:rPr>
                <w:rStyle w:val="24"/>
              </w:rPr>
              <w:t xml:space="preserve"> Н.Н., </w:t>
            </w:r>
          </w:p>
          <w:p w:rsidR="003B683C" w:rsidRDefault="00C2420A" w:rsidP="008B185B">
            <w:pPr>
              <w:pStyle w:val="20"/>
              <w:shd w:val="clear" w:color="auto" w:fill="auto"/>
              <w:spacing w:line="322" w:lineRule="exact"/>
              <w:ind w:left="158" w:firstLine="0"/>
            </w:pPr>
            <w:proofErr w:type="spellStart"/>
            <w:r>
              <w:rPr>
                <w:rStyle w:val="24"/>
              </w:rPr>
              <w:t>Обезьянова</w:t>
            </w:r>
            <w:proofErr w:type="spellEnd"/>
            <w:r>
              <w:rPr>
                <w:rStyle w:val="24"/>
              </w:rPr>
              <w:t xml:space="preserve"> Е.В.</w:t>
            </w:r>
          </w:p>
        </w:tc>
      </w:tr>
    </w:tbl>
    <w:p w:rsidR="003B683C" w:rsidRDefault="003B683C">
      <w:pPr>
        <w:rPr>
          <w:sz w:val="2"/>
          <w:szCs w:val="2"/>
        </w:rPr>
      </w:pPr>
    </w:p>
    <w:sectPr w:rsidR="003B683C" w:rsidSect="009B138E">
      <w:pgSz w:w="16840" w:h="11909" w:orient="landscape"/>
      <w:pgMar w:top="1227" w:right="537" w:bottom="1127" w:left="9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30D" w:rsidRDefault="00C9030D">
      <w:r>
        <w:separator/>
      </w:r>
    </w:p>
  </w:endnote>
  <w:endnote w:type="continuationSeparator" w:id="0">
    <w:p w:rsidR="00C9030D" w:rsidRDefault="00C90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30D" w:rsidRDefault="00C9030D"/>
  </w:footnote>
  <w:footnote w:type="continuationSeparator" w:id="0">
    <w:p w:rsidR="00C9030D" w:rsidRDefault="00C9030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3B683C"/>
    <w:rsid w:val="000E3CF3"/>
    <w:rsid w:val="00382808"/>
    <w:rsid w:val="003B683C"/>
    <w:rsid w:val="003F3159"/>
    <w:rsid w:val="00542BF9"/>
    <w:rsid w:val="008B185B"/>
    <w:rsid w:val="00966DC7"/>
    <w:rsid w:val="009B138E"/>
    <w:rsid w:val="009E422A"/>
    <w:rsid w:val="00A8602E"/>
    <w:rsid w:val="00C2420A"/>
    <w:rsid w:val="00C90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138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138E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B13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9B13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9B13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TrebuchetMS15pt">
    <w:name w:val="Основной текст (2) + Trebuchet MS;15 pt;Курсив"/>
    <w:basedOn w:val="2"/>
    <w:rsid w:val="009B138E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23">
    <w:name w:val="Основной текст (2)"/>
    <w:basedOn w:val="2"/>
    <w:rsid w:val="009B13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9B13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B138E"/>
    <w:pPr>
      <w:shd w:val="clear" w:color="auto" w:fill="FFFFFF"/>
      <w:spacing w:line="0" w:lineRule="atLeast"/>
      <w:ind w:hanging="186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TrebuchetMS15pt">
    <w:name w:val="Основной текст (2) + Trebuchet MS;15 pt;Курсив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186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ЗавРЦПИ</dc:creator>
  <cp:lastModifiedBy>Пользователь</cp:lastModifiedBy>
  <cp:revision>7</cp:revision>
  <dcterms:created xsi:type="dcterms:W3CDTF">2020-03-30T03:09:00Z</dcterms:created>
  <dcterms:modified xsi:type="dcterms:W3CDTF">2020-04-02T12:17:00Z</dcterms:modified>
</cp:coreProperties>
</file>